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4</w:t>
      </w:r>
    </w:p>
    <w:p>
      <w:pPr>
        <w:rPr>
          <w:rFonts w:ascii="黑体" w:eastAsia="黑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1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福建省首届“最美信访工作者”候选人汇总表</w:t>
      </w:r>
    </w:p>
    <w:bookmarkEnd w:id="1"/>
    <w:p>
      <w:pPr>
        <w:spacing w:line="560" w:lineRule="exact"/>
        <w:jc w:val="center"/>
        <w:rPr>
          <w:rFonts w:ascii="宋体" w:cs="宋体"/>
          <w:b/>
          <w:bCs/>
          <w:sz w:val="44"/>
          <w:szCs w:val="44"/>
        </w:rPr>
      </w:pPr>
    </w:p>
    <w:p>
      <w:pPr>
        <w:spacing w:afterLines="50" w:line="560" w:lineRule="exact"/>
        <w:rPr>
          <w:rFonts w:ascii="仿宋_GB2312" w:eastAsia="仿宋_GB2312" w:cs="Arial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Arial"/>
          <w:color w:val="000000"/>
          <w:kern w:val="0"/>
          <w:sz w:val="30"/>
          <w:szCs w:val="30"/>
        </w:rPr>
        <w:t>填报单位（公章）：</w:t>
      </w:r>
      <w:r>
        <w:rPr>
          <w:rFonts w:ascii="仿宋_GB2312" w:hAnsi="宋体" w:eastAsia="仿宋_GB2312" w:cs="Arial"/>
          <w:color w:val="000000"/>
          <w:kern w:val="0"/>
          <w:sz w:val="30"/>
          <w:szCs w:val="30"/>
        </w:rPr>
        <w:t xml:space="preserve">                       </w:t>
      </w:r>
      <w:r>
        <w:rPr>
          <w:rFonts w:hint="eastAsia" w:ascii="仿宋_GB2312" w:hAnsi="宋体" w:eastAsia="仿宋_GB2312" w:cs="Arial"/>
          <w:color w:val="000000"/>
          <w:kern w:val="0"/>
          <w:sz w:val="30"/>
          <w:szCs w:val="30"/>
        </w:rPr>
        <w:t>联系人：</w:t>
      </w:r>
      <w:r>
        <w:rPr>
          <w:rFonts w:ascii="仿宋_GB2312" w:hAnsi="宋体" w:eastAsia="仿宋_GB2312" w:cs="Arial"/>
          <w:color w:val="000000"/>
          <w:kern w:val="0"/>
          <w:sz w:val="30"/>
          <w:szCs w:val="30"/>
        </w:rPr>
        <w:t xml:space="preserve">                   </w:t>
      </w:r>
      <w:r>
        <w:rPr>
          <w:rFonts w:hint="eastAsia" w:ascii="仿宋_GB2312" w:hAnsi="宋体" w:eastAsia="仿宋_GB2312" w:cs="Arial"/>
          <w:color w:val="000000"/>
          <w:kern w:val="0"/>
          <w:sz w:val="30"/>
          <w:szCs w:val="30"/>
        </w:rPr>
        <w:t>联系电话：</w:t>
      </w:r>
    </w:p>
    <w:tbl>
      <w:tblPr>
        <w:tblStyle w:val="3"/>
        <w:tblW w:w="1531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765"/>
        <w:gridCol w:w="416"/>
        <w:gridCol w:w="782"/>
        <w:gridCol w:w="478"/>
        <w:gridCol w:w="720"/>
        <w:gridCol w:w="720"/>
        <w:gridCol w:w="2160"/>
        <w:gridCol w:w="4860"/>
        <w:gridCol w:w="3110"/>
        <w:gridCol w:w="8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序</w:t>
            </w:r>
          </w:p>
          <w:p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号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</w:t>
            </w:r>
          </w:p>
          <w:p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别</w:t>
            </w:r>
          </w:p>
        </w:tc>
        <w:tc>
          <w:tcPr>
            <w:tcW w:w="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出生</w:t>
            </w:r>
          </w:p>
          <w:p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年月</w:t>
            </w: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民</w:t>
            </w:r>
          </w:p>
          <w:p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族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政治</w:t>
            </w:r>
          </w:p>
          <w:p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面貌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职务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工作单位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简要事迹</w:t>
            </w:r>
          </w:p>
          <w:p>
            <w:pPr>
              <w:spacing w:line="3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（</w:t>
            </w:r>
            <w:r>
              <w:rPr>
                <w:rFonts w:ascii="宋体" w:hAnsi="宋体"/>
                <w:b/>
                <w:bCs/>
                <w:sz w:val="24"/>
              </w:rPr>
              <w:t>300</w:t>
            </w:r>
            <w:r>
              <w:rPr>
                <w:rFonts w:hint="eastAsia" w:ascii="宋体" w:hAnsi="宋体"/>
                <w:b/>
                <w:bCs/>
                <w:sz w:val="24"/>
              </w:rPr>
              <w:t>字以内）</w:t>
            </w:r>
          </w:p>
        </w:tc>
        <w:tc>
          <w:tcPr>
            <w:tcW w:w="3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曾获主要奖励</w:t>
            </w:r>
          </w:p>
          <w:p>
            <w:pPr>
              <w:widowControl/>
              <w:spacing w:line="300" w:lineRule="exact"/>
              <w:jc w:val="center"/>
              <w:rPr>
                <w:rFonts w:ascii="宋体" w:cs="宋体"/>
                <w:b/>
                <w:bCs/>
                <w:spacing w:val="-1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10"/>
                <w:sz w:val="24"/>
              </w:rPr>
              <w:t>（时间</w:t>
            </w:r>
            <w:r>
              <w:rPr>
                <w:rFonts w:ascii="宋体" w:hAnsi="宋体"/>
                <w:b/>
                <w:bCs/>
                <w:spacing w:val="-10"/>
                <w:sz w:val="24"/>
              </w:rPr>
              <w:t xml:space="preserve"> / </w:t>
            </w:r>
            <w:r>
              <w:rPr>
                <w:rFonts w:hint="eastAsia" w:ascii="宋体" w:hAnsi="宋体"/>
                <w:b/>
                <w:bCs/>
                <w:spacing w:val="-10"/>
                <w:sz w:val="24"/>
              </w:rPr>
              <w:t>称号</w:t>
            </w:r>
            <w:r>
              <w:rPr>
                <w:rFonts w:ascii="宋体" w:hAnsi="宋体"/>
                <w:b/>
                <w:bCs/>
                <w:spacing w:val="-10"/>
                <w:sz w:val="24"/>
              </w:rPr>
              <w:t xml:space="preserve"> / </w:t>
            </w:r>
            <w:r>
              <w:rPr>
                <w:rFonts w:hint="eastAsia" w:ascii="宋体" w:hAnsi="宋体"/>
                <w:b/>
                <w:bCs/>
                <w:spacing w:val="-10"/>
                <w:sz w:val="24"/>
              </w:rPr>
              <w:t>授予单位）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b/>
                <w:bCs/>
                <w:spacing w:val="-1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bCs/>
                <w:szCs w:val="21"/>
              </w:rPr>
            </w:pP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bCs/>
                <w:szCs w:val="21"/>
              </w:rPr>
            </w:pPr>
          </w:p>
        </w:tc>
        <w:tc>
          <w:tcPr>
            <w:tcW w:w="3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bCs/>
                <w:szCs w:val="21"/>
              </w:rPr>
            </w:pP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bCs/>
                <w:szCs w:val="21"/>
              </w:rPr>
            </w:pPr>
          </w:p>
        </w:tc>
        <w:tc>
          <w:tcPr>
            <w:tcW w:w="3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bCs/>
                <w:szCs w:val="21"/>
              </w:rPr>
            </w:pP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bCs/>
                <w:szCs w:val="21"/>
              </w:rPr>
            </w:pPr>
          </w:p>
        </w:tc>
        <w:tc>
          <w:tcPr>
            <w:tcW w:w="3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bCs/>
                <w:szCs w:val="21"/>
              </w:rPr>
            </w:pP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bCs/>
                <w:szCs w:val="21"/>
              </w:rPr>
            </w:pPr>
          </w:p>
        </w:tc>
        <w:tc>
          <w:tcPr>
            <w:tcW w:w="3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</w:p>
        </w:tc>
      </w:tr>
    </w:tbl>
    <w:p>
      <w:pPr>
        <w:widowControl/>
        <w:spacing w:line="400" w:lineRule="exact"/>
        <w:ind w:left="480" w:hanging="482" w:hangingChars="200"/>
        <w:jc w:val="left"/>
        <w:rPr>
          <w:rFonts w:ascii="仿宋_GB2312" w:eastAsia="仿宋_GB2312"/>
          <w:sz w:val="24"/>
        </w:rPr>
      </w:pPr>
      <w:bookmarkStart w:id="0" w:name="BodyEnd"/>
      <w:bookmarkEnd w:id="0"/>
      <w:r>
        <w:rPr>
          <w:rFonts w:hint="eastAsia" w:ascii="仿宋_GB2312" w:eastAsia="仿宋_GB2312"/>
          <w:b/>
          <w:sz w:val="24"/>
        </w:rPr>
        <w:t>注：</w:t>
      </w:r>
      <w:r>
        <w:rPr>
          <w:rFonts w:ascii="仿宋_GB2312" w:eastAsia="仿宋_GB2312"/>
          <w:sz w:val="24"/>
        </w:rPr>
        <w:t>1.</w:t>
      </w:r>
      <w:r>
        <w:rPr>
          <w:rFonts w:hint="eastAsia" w:ascii="仿宋_GB2312" w:eastAsia="仿宋_GB2312"/>
          <w:sz w:val="24"/>
        </w:rPr>
        <w:t>本表统一用</w:t>
      </w:r>
      <w:r>
        <w:rPr>
          <w:rFonts w:ascii="仿宋_GB2312" w:eastAsia="仿宋_GB2312"/>
          <w:sz w:val="24"/>
        </w:rPr>
        <w:t>EXCEL</w:t>
      </w:r>
      <w:r>
        <w:rPr>
          <w:rFonts w:hint="eastAsia" w:ascii="仿宋_GB2312" w:eastAsia="仿宋_GB2312"/>
          <w:sz w:val="24"/>
        </w:rPr>
        <w:t>制表，用</w:t>
      </w:r>
      <w:r>
        <w:rPr>
          <w:rFonts w:ascii="仿宋_GB2312" w:eastAsia="仿宋_GB2312"/>
          <w:sz w:val="24"/>
        </w:rPr>
        <w:t>A3</w:t>
      </w:r>
      <w:r>
        <w:rPr>
          <w:rFonts w:hint="eastAsia" w:ascii="仿宋_GB2312" w:eastAsia="仿宋_GB2312"/>
          <w:sz w:val="24"/>
        </w:rPr>
        <w:t>规格纸张打印；</w:t>
      </w:r>
    </w:p>
    <w:p>
      <w:pPr>
        <w:widowControl/>
        <w:spacing w:line="400" w:lineRule="exact"/>
        <w:ind w:left="479" w:leftChars="228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2.</w:t>
      </w:r>
      <w:r>
        <w:rPr>
          <w:rFonts w:hint="eastAsia" w:ascii="仿宋_GB2312" w:eastAsia="仿宋_GB2312"/>
          <w:sz w:val="24"/>
        </w:rPr>
        <w:t>出生年月格式为“</w:t>
      </w:r>
      <w:r>
        <w:rPr>
          <w:rFonts w:ascii="仿宋_GB2312" w:eastAsia="仿宋_GB2312"/>
          <w:sz w:val="24"/>
        </w:rPr>
        <w:t>XXXX.XX</w:t>
      </w:r>
      <w:r>
        <w:rPr>
          <w:rFonts w:hint="eastAsia" w:ascii="仿宋_GB2312" w:eastAsia="仿宋_GB2312"/>
          <w:sz w:val="24"/>
        </w:rPr>
        <w:t>”；</w:t>
      </w:r>
    </w:p>
    <w:p>
      <w:pPr>
        <w:widowControl/>
        <w:spacing w:line="400" w:lineRule="exact"/>
        <w:ind w:left="479" w:leftChars="228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3.</w:t>
      </w:r>
      <w:r>
        <w:rPr>
          <w:rFonts w:hint="eastAsia" w:ascii="仿宋_GB2312" w:eastAsia="仿宋_GB2312"/>
          <w:sz w:val="24"/>
        </w:rPr>
        <w:t>职务填写行政职务</w:t>
      </w:r>
      <w:r>
        <w:rPr>
          <w:rFonts w:hint="eastAsia" w:ascii="仿宋_GB2312" w:eastAsia="仿宋_GB2312"/>
          <w:sz w:val="24"/>
          <w:lang w:eastAsia="zh-CN"/>
        </w:rPr>
        <w:t>或</w:t>
      </w:r>
      <w:r>
        <w:rPr>
          <w:rFonts w:hint="eastAsia" w:ascii="仿宋_GB2312" w:eastAsia="仿宋_GB2312"/>
          <w:sz w:val="24"/>
        </w:rPr>
        <w:t>专业技术职务；</w:t>
      </w:r>
    </w:p>
    <w:p>
      <w:pPr>
        <w:widowControl/>
        <w:spacing w:line="400" w:lineRule="exact"/>
        <w:ind w:left="479" w:leftChars="228"/>
        <w:jc w:val="left"/>
        <w:rPr>
          <w:rFonts w:hint="eastAsia" w:ascii="仿宋_GB2312" w:hAnsi="宋体" w:eastAsia="仿宋_GB2312"/>
          <w:bCs/>
          <w:sz w:val="24"/>
        </w:rPr>
      </w:pPr>
      <w:r>
        <w:rPr>
          <w:rFonts w:ascii="仿宋_GB2312" w:eastAsia="仿宋_GB2312"/>
          <w:sz w:val="24"/>
        </w:rPr>
        <w:t>4.</w:t>
      </w:r>
      <w:r>
        <w:rPr>
          <w:rFonts w:hint="eastAsia" w:ascii="仿宋_GB2312" w:hAnsi="宋体" w:eastAsia="仿宋_GB2312"/>
          <w:bCs/>
          <w:sz w:val="24"/>
        </w:rPr>
        <w:t>曾获主要奖励填写设区市级（含）以上级别奖励项目；</w:t>
      </w:r>
    </w:p>
    <w:p/>
    <w:sectPr>
      <w:pgSz w:w="16838" w:h="11906" w:orient="landscape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6B7FD8"/>
    <w:rsid w:val="6C6B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2019-10-22T07:31:00Z</dcterms:created>
  <dc:creator>Administrator</dc:creator>
  <cp:lastModifiedBy>Administrator</cp:lastModifiedBy>
  <dcterms:modified xsi:type="dcterms:W3CDTF">2019-10-22T07:32:52Z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