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eastAsia="黑体"/>
          <w:sz w:val="32"/>
          <w:szCs w:val="32"/>
        </w:rPr>
      </w:pPr>
      <w:bookmarkStart w:id="0" w:name="_GoBack"/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_GBK" w:eastAsia="方正小标宋_GBK"/>
          <w:sz w:val="72"/>
          <w:szCs w:val="72"/>
        </w:rPr>
      </w:pPr>
    </w:p>
    <w:p>
      <w:pPr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  <w:lang w:eastAsia="zh-CN"/>
        </w:rPr>
        <w:t>福建省首届</w:t>
      </w:r>
      <w:r>
        <w:rPr>
          <w:rFonts w:hint="eastAsia" w:ascii="宋体" w:hAnsi="宋体"/>
          <w:b/>
          <w:sz w:val="52"/>
          <w:szCs w:val="52"/>
        </w:rPr>
        <w:t>“最美信访</w:t>
      </w:r>
      <w:r>
        <w:rPr>
          <w:rFonts w:hint="eastAsia" w:ascii="宋体" w:hAnsi="宋体"/>
          <w:b/>
          <w:sz w:val="52"/>
          <w:szCs w:val="52"/>
          <w:lang w:eastAsia="zh-CN"/>
        </w:rPr>
        <w:t>工作者</w:t>
      </w:r>
      <w:r>
        <w:rPr>
          <w:rFonts w:hint="eastAsia" w:ascii="宋体" w:hAnsi="宋体"/>
          <w:b/>
          <w:sz w:val="52"/>
          <w:szCs w:val="52"/>
        </w:rPr>
        <w:t>”</w:t>
      </w: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48"/>
          <w:szCs w:val="48"/>
        </w:rPr>
      </w:pPr>
      <w:r>
        <w:rPr>
          <w:rFonts w:hint="eastAsia" w:ascii="宋体" w:hAnsi="宋体"/>
          <w:b/>
          <w:sz w:val="52"/>
          <w:szCs w:val="52"/>
          <w:lang w:eastAsia="zh-CN"/>
        </w:rPr>
        <w:t>候选人</w:t>
      </w:r>
      <w:r>
        <w:rPr>
          <w:rFonts w:hint="eastAsia" w:ascii="宋体" w:hAnsi="宋体"/>
          <w:b/>
          <w:sz w:val="52"/>
          <w:szCs w:val="52"/>
        </w:rPr>
        <w:t>推荐表</w:t>
      </w:r>
    </w:p>
    <w:bookmarkEnd w:id="0"/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800" w:lineRule="exact"/>
        <w:ind w:right="0" w:rightChars="0" w:firstLine="1280" w:firstLineChars="400"/>
        <w:jc w:val="left"/>
        <w:textAlignment w:val="auto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姓    名：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800" w:lineRule="exact"/>
        <w:ind w:right="0" w:rightChars="0" w:firstLine="1280" w:firstLineChars="400"/>
        <w:jc w:val="left"/>
        <w:textAlignment w:val="auto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工作单位：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800" w:lineRule="exact"/>
        <w:ind w:right="0" w:rightChars="0" w:firstLine="1280" w:firstLineChars="400"/>
        <w:jc w:val="left"/>
        <w:textAlignment w:val="auto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推荐单位（盖章）：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800" w:lineRule="exact"/>
        <w:ind w:right="0" w:rightChars="0" w:firstLine="1280" w:firstLineChars="400"/>
        <w:jc w:val="left"/>
        <w:textAlignment w:val="auto"/>
        <w:outlineLvl w:val="9"/>
        <w:rPr>
          <w:rFonts w:ascii="宋体" w:cs="Arial"/>
          <w:color w:val="000000"/>
          <w:kern w:val="0"/>
          <w:sz w:val="44"/>
          <w:szCs w:val="44"/>
        </w:rPr>
      </w:pPr>
      <w:r>
        <w:rPr>
          <w:rFonts w:hint="eastAsia" w:ascii="仿宋_GB2312" w:hAnsi="宋体" w:eastAsia="仿宋_GB2312"/>
          <w:sz w:val="32"/>
          <w:szCs w:val="32"/>
        </w:rPr>
        <w:t>填报日期：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700" w:lineRule="exact"/>
        <w:ind w:left="0" w:leftChars="0" w:right="0" w:rightChars="0" w:firstLine="0" w:firstLineChars="0"/>
        <w:jc w:val="left"/>
        <w:textAlignment w:val="auto"/>
        <w:outlineLvl w:val="9"/>
        <w:rPr>
          <w:rFonts w:ascii="宋体" w:cs="Arial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700" w:lineRule="exact"/>
        <w:ind w:left="0" w:leftChars="0" w:right="0" w:rightChars="0" w:firstLine="0" w:firstLineChars="0"/>
        <w:jc w:val="left"/>
        <w:textAlignment w:val="auto"/>
        <w:outlineLvl w:val="9"/>
        <w:rPr>
          <w:rFonts w:ascii="宋体" w:cs="Arial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楷体_GB2312" w:hAnsi="宋体" w:eastAsia="楷体_GB2312" w:cs="Arial"/>
          <w:color w:val="000000"/>
          <w:kern w:val="0"/>
          <w:sz w:val="36"/>
          <w:szCs w:val="36"/>
        </w:rPr>
      </w:pPr>
      <w:r>
        <w:rPr>
          <w:rFonts w:hint="eastAsia" w:ascii="楷体_GB2312" w:hAnsi="宋体" w:eastAsia="楷体_GB2312" w:cs="Arial"/>
          <w:color w:val="000000"/>
          <w:kern w:val="0"/>
          <w:sz w:val="36"/>
          <w:szCs w:val="36"/>
        </w:rPr>
        <w:t>福建省</w:t>
      </w:r>
      <w:r>
        <w:rPr>
          <w:rFonts w:hint="eastAsia" w:ascii="楷体_GB2312" w:hAnsi="宋体" w:eastAsia="楷体_GB2312" w:cs="Arial"/>
          <w:color w:val="000000"/>
          <w:kern w:val="0"/>
          <w:sz w:val="36"/>
          <w:szCs w:val="36"/>
          <w:lang w:eastAsia="zh-CN"/>
        </w:rPr>
        <w:t>人民政府信访局</w:t>
      </w:r>
      <w:r>
        <w:rPr>
          <w:rFonts w:ascii="楷体_GB2312" w:hAnsi="宋体" w:eastAsia="楷体_GB2312" w:cs="Arial"/>
          <w:color w:val="000000"/>
          <w:kern w:val="0"/>
          <w:sz w:val="36"/>
          <w:szCs w:val="36"/>
        </w:rPr>
        <w:t xml:space="preserve"> </w:t>
      </w:r>
      <w:r>
        <w:rPr>
          <w:rFonts w:hint="eastAsia" w:ascii="楷体_GB2312" w:hAnsi="宋体" w:eastAsia="楷体_GB2312" w:cs="Arial"/>
          <w:color w:val="000000"/>
          <w:kern w:val="0"/>
          <w:sz w:val="36"/>
          <w:szCs w:val="36"/>
        </w:rPr>
        <w:t>制</w:t>
      </w:r>
    </w:p>
    <w:p>
      <w:pPr>
        <w:widowControl/>
        <w:snapToGrid w:val="0"/>
        <w:spacing w:line="600" w:lineRule="exact"/>
        <w:jc w:val="center"/>
        <w:rPr>
          <w:rFonts w:ascii="楷体_GB2312" w:hAnsi="宋体" w:eastAsia="楷体_GB2312" w:cs="Arial"/>
          <w:color w:val="000000"/>
          <w:kern w:val="0"/>
          <w:sz w:val="36"/>
          <w:szCs w:val="36"/>
        </w:rPr>
      </w:pPr>
      <w:r>
        <w:rPr>
          <w:rFonts w:ascii="楷体_GB2312" w:hAnsi="宋体" w:eastAsia="楷体_GB2312" w:cs="Arial"/>
          <w:color w:val="000000"/>
          <w:kern w:val="0"/>
          <w:sz w:val="36"/>
          <w:szCs w:val="36"/>
        </w:rPr>
        <w:t>201</w:t>
      </w:r>
      <w:r>
        <w:rPr>
          <w:rFonts w:hint="eastAsia" w:ascii="楷体_GB2312" w:hAnsi="宋体" w:eastAsia="楷体_GB2312" w:cs="Arial"/>
          <w:color w:val="000000"/>
          <w:kern w:val="0"/>
          <w:sz w:val="36"/>
          <w:szCs w:val="36"/>
          <w:lang w:val="en-US" w:eastAsia="zh-CN"/>
        </w:rPr>
        <w:t>9</w:t>
      </w:r>
      <w:r>
        <w:rPr>
          <w:rFonts w:hint="eastAsia" w:ascii="楷体_GB2312" w:hAnsi="宋体" w:eastAsia="楷体_GB2312" w:cs="Arial"/>
          <w:color w:val="000000"/>
          <w:kern w:val="0"/>
          <w:sz w:val="36"/>
          <w:szCs w:val="36"/>
        </w:rPr>
        <w:t>年</w:t>
      </w:r>
      <w:r>
        <w:rPr>
          <w:rFonts w:hint="eastAsia" w:ascii="楷体_GB2312" w:hAnsi="宋体" w:eastAsia="楷体_GB2312" w:cs="Arial"/>
          <w:color w:val="000000"/>
          <w:kern w:val="0"/>
          <w:sz w:val="36"/>
          <w:szCs w:val="36"/>
          <w:lang w:val="en-US" w:eastAsia="zh-CN"/>
        </w:rPr>
        <w:t>9</w:t>
      </w:r>
      <w:r>
        <w:rPr>
          <w:rFonts w:hint="eastAsia" w:ascii="楷体_GB2312" w:hAnsi="宋体" w:eastAsia="楷体_GB2312" w:cs="Arial"/>
          <w:color w:val="000000"/>
          <w:kern w:val="0"/>
          <w:sz w:val="36"/>
          <w:szCs w:val="36"/>
        </w:rPr>
        <w:t>月</w:t>
      </w:r>
    </w:p>
    <w:p>
      <w:pPr>
        <w:widowControl/>
        <w:wordWrap w:val="0"/>
        <w:snapToGrid w:val="0"/>
        <w:spacing w:line="408" w:lineRule="auto"/>
        <w:jc w:val="both"/>
        <w:rPr>
          <w:rFonts w:ascii="楷体_GB2312" w:hAnsi="宋体" w:eastAsia="楷体_GB2312" w:cs="Arial"/>
          <w:color w:val="000000"/>
          <w:kern w:val="0"/>
          <w:sz w:val="36"/>
          <w:szCs w:val="36"/>
        </w:rPr>
      </w:pPr>
    </w:p>
    <w:p>
      <w:pPr>
        <w:widowControl/>
        <w:wordWrap w:val="0"/>
        <w:snapToGrid w:val="0"/>
        <w:spacing w:line="408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填 表 说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一、本表是“最美</w:t>
      </w:r>
      <w:r>
        <w:rPr>
          <w:rFonts w:hint="eastAsia" w:ascii="仿宋_GB2312" w:eastAsia="仿宋_GB2312"/>
          <w:sz w:val="32"/>
          <w:szCs w:val="32"/>
          <w:lang w:eastAsia="zh-CN"/>
        </w:rPr>
        <w:t>信访工作者</w:t>
      </w:r>
      <w:r>
        <w:rPr>
          <w:rFonts w:hint="eastAsia" w:ascii="仿宋_GB2312" w:eastAsia="仿宋_GB2312"/>
          <w:sz w:val="32"/>
          <w:szCs w:val="32"/>
        </w:rPr>
        <w:t>”</w:t>
      </w:r>
      <w:r>
        <w:rPr>
          <w:rFonts w:hint="eastAsia" w:ascii="仿宋_GB2312" w:eastAsia="仿宋_GB2312"/>
          <w:sz w:val="32"/>
          <w:szCs w:val="32"/>
          <w:lang w:eastAsia="zh-CN"/>
        </w:rPr>
        <w:t>推荐</w:t>
      </w:r>
      <w:r>
        <w:rPr>
          <w:rFonts w:hint="eastAsia" w:ascii="仿宋_GB2312" w:eastAsia="仿宋_GB2312"/>
          <w:sz w:val="32"/>
          <w:szCs w:val="32"/>
        </w:rPr>
        <w:t>表，必须如实填写，不得弄虚作假，违者取消评选资格。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二、本表用打印方式，数字统一使用阿拉伯数字。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三、籍贯填写格式为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省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市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四、“个人简历”从大中专院校毕业填起，精确到月，不得断档；需注明起止时间、工作单位、从事专业工作及职务。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五、“获奖情况”需注明所获奖励名称、时间及授予单位。相关证书的原件由各单位人事部门负责审验、留存。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六、“个人主要事迹”材料必须真实、具体，字数</w:t>
      </w:r>
      <w:r>
        <w:rPr>
          <w:rFonts w:ascii="仿宋_GB2312" w:eastAsia="仿宋_GB2312"/>
          <w:sz w:val="32"/>
          <w:szCs w:val="32"/>
        </w:rPr>
        <w:t>2000</w:t>
      </w:r>
      <w:r>
        <w:rPr>
          <w:rFonts w:hint="eastAsia" w:ascii="仿宋_GB2312" w:eastAsia="仿宋_GB2312"/>
          <w:sz w:val="32"/>
          <w:szCs w:val="32"/>
        </w:rPr>
        <w:t>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七、“推荐理由”具体、明确、简洁，字数不超过</w:t>
      </w:r>
      <w:r>
        <w:rPr>
          <w:rFonts w:ascii="仿宋_GB2312" w:eastAsia="仿宋_GB2312"/>
          <w:sz w:val="32"/>
          <w:szCs w:val="32"/>
        </w:rPr>
        <w:t>200</w:t>
      </w:r>
      <w:r>
        <w:rPr>
          <w:rFonts w:hint="eastAsia" w:ascii="仿宋_GB2312" w:eastAsia="仿宋_GB2312"/>
          <w:sz w:val="32"/>
          <w:szCs w:val="32"/>
        </w:rPr>
        <w:t>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八、本表盖章栏均需要相关负责人签字确认并加盖公章。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九、此表上报一式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份，规格为</w:t>
      </w:r>
      <w:r>
        <w:rPr>
          <w:rFonts w:ascii="仿宋_GB2312" w:eastAsia="仿宋_GB2312"/>
          <w:sz w:val="32"/>
          <w:szCs w:val="32"/>
        </w:rPr>
        <w:t>A4</w:t>
      </w:r>
      <w:r>
        <w:rPr>
          <w:rFonts w:hint="eastAsia" w:ascii="仿宋_GB2312" w:eastAsia="仿宋_GB2312"/>
          <w:sz w:val="32"/>
          <w:szCs w:val="32"/>
        </w:rPr>
        <w:t>纸，双面打印。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rPr>
          <w:rFonts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2" w:firstLineChars="200"/>
        <w:jc w:val="both"/>
        <w:textAlignment w:val="auto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本人承诺：表格中所提供材料均真实准确，没有虚假成分。</w:t>
      </w:r>
    </w:p>
    <w:p>
      <w:pPr>
        <w:spacing w:line="600" w:lineRule="exact"/>
        <w:ind w:firstLine="602" w:firstLineChars="200"/>
        <w:rPr>
          <w:rFonts w:ascii="仿宋_GB2312" w:eastAsia="仿宋_GB2312"/>
          <w:b/>
          <w:sz w:val="30"/>
          <w:szCs w:val="30"/>
        </w:rPr>
      </w:pPr>
    </w:p>
    <w:p>
      <w:pPr>
        <w:spacing w:beforeLines="50" w:line="600" w:lineRule="exact"/>
        <w:ind w:firstLine="4200" w:firstLineChars="14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个人签字：</w:t>
      </w:r>
      <w:r>
        <w:rPr>
          <w:rFonts w:ascii="仿宋_GB2312" w:eastAsia="仿宋_GB2312"/>
          <w:sz w:val="30"/>
          <w:szCs w:val="30"/>
        </w:rPr>
        <w:t xml:space="preserve">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4920" w:leftChars="2343" w:right="0" w:rightChars="0" w:firstLine="600" w:firstLineChars="200"/>
        <w:jc w:val="both"/>
        <w:textAlignment w:val="auto"/>
        <w:outlineLvl w:val="9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日</w:t>
      </w:r>
    </w:p>
    <w:tbl>
      <w:tblPr>
        <w:tblStyle w:val="3"/>
        <w:tblpPr w:leftFromText="180" w:rightFromText="180" w:vertAnchor="text" w:horzAnchor="margin" w:tblpX="-46" w:tblpY="157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2115"/>
        <w:gridCol w:w="1485"/>
        <w:gridCol w:w="1770"/>
        <w:gridCol w:w="1080"/>
        <w:gridCol w:w="1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姓</w:t>
            </w:r>
            <w:r>
              <w:rPr>
                <w:rFonts w:ascii="仿宋_GB2312" w:hAnsi="宋体" w:eastAsia="仿宋_GB2312"/>
                <w:b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名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性</w:t>
            </w:r>
            <w:r>
              <w:rPr>
                <w:rFonts w:ascii="仿宋_GB2312" w:hAnsi="宋体" w:eastAsia="仿宋_GB2312"/>
                <w:b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别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190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color w:val="000000"/>
                <w:kern w:val="0"/>
                <w:sz w:val="30"/>
                <w:szCs w:val="30"/>
              </w:rPr>
              <w:t>近期二寸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color w:val="000000"/>
                <w:kern w:val="0"/>
                <w:sz w:val="30"/>
                <w:szCs w:val="30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民</w:t>
            </w:r>
            <w:r>
              <w:rPr>
                <w:rFonts w:ascii="仿宋_GB2312" w:hAnsi="宋体" w:eastAsia="仿宋_GB2312"/>
                <w:b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族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政治面貌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190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学</w:t>
            </w:r>
            <w:r>
              <w:rPr>
                <w:rFonts w:ascii="仿宋_GB2312" w:hAnsi="宋体" w:eastAsia="仿宋_GB2312"/>
                <w:b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历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学</w:t>
            </w:r>
            <w:r>
              <w:rPr>
                <w:rFonts w:ascii="仿宋_GB2312" w:hAnsi="宋体" w:eastAsia="仿宋_GB2312"/>
                <w:b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位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190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职</w:t>
            </w:r>
            <w:r>
              <w:rPr>
                <w:rFonts w:ascii="仿宋_GB2312" w:hAnsi="宋体" w:eastAsia="仿宋_GB2312"/>
                <w:b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称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职</w:t>
            </w:r>
            <w:r>
              <w:rPr>
                <w:rFonts w:ascii="仿宋_GB2312" w:hAnsi="宋体" w:eastAsia="仿宋_GB2312"/>
                <w:b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务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190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出生年月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参加工作时</w:t>
            </w:r>
            <w:r>
              <w:rPr>
                <w:rFonts w:ascii="仿宋_GB2312" w:hAnsi="宋体" w:eastAsia="仿宋_GB2312"/>
                <w:b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间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  <w:lang w:eastAsia="zh-CN"/>
              </w:rPr>
              <w:t>工</w:t>
            </w:r>
            <w:r>
              <w:rPr>
                <w:rFonts w:hint="eastAsia" w:ascii="仿宋_GB2312" w:hAnsi="宋体" w:eastAsia="仿宋_GB2312"/>
                <w:b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龄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籍</w:t>
            </w:r>
            <w:r>
              <w:rPr>
                <w:rFonts w:ascii="仿宋_GB2312" w:hAnsi="宋体" w:eastAsia="仿宋_GB2312"/>
                <w:b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贯</w:t>
            </w:r>
          </w:p>
        </w:tc>
        <w:tc>
          <w:tcPr>
            <w:tcW w:w="36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联系电话</w:t>
            </w:r>
          </w:p>
        </w:tc>
        <w:tc>
          <w:tcPr>
            <w:tcW w:w="219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工作单位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8" w:hRule="atLeast"/>
        </w:trPr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个人简历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5" w:hRule="atLeast"/>
        </w:trPr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获奖情况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8" w:hRule="atLeast"/>
        </w:trPr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主要事迹</w:t>
            </w:r>
          </w:p>
          <w:p>
            <w:pPr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（限</w:t>
            </w:r>
            <w:r>
              <w:rPr>
                <w:rFonts w:ascii="仿宋_GB2312" w:hAnsi="宋体" w:eastAsia="仿宋_GB2312"/>
                <w:b/>
                <w:sz w:val="30"/>
                <w:szCs w:val="30"/>
              </w:rPr>
              <w:t>2000</w:t>
            </w:r>
          </w:p>
          <w:p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字左右）</w:t>
            </w:r>
          </w:p>
        </w:tc>
        <w:tc>
          <w:tcPr>
            <w:tcW w:w="7560" w:type="dxa"/>
            <w:gridSpan w:val="5"/>
            <w:noWrap w:val="0"/>
            <w:vAlign w:val="top"/>
          </w:tcPr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</w:trPr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所在单位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推荐意见</w:t>
            </w:r>
          </w:p>
        </w:tc>
        <w:tc>
          <w:tcPr>
            <w:tcW w:w="7560" w:type="dxa"/>
            <w:gridSpan w:val="5"/>
            <w:noWrap w:val="0"/>
            <w:vAlign w:val="bottom"/>
          </w:tcPr>
          <w:p>
            <w:pPr>
              <w:spacing w:afterLines="50"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400" w:lineRule="exact"/>
              <w:ind w:firstLine="280" w:firstLineChars="1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4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字：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spacing w:afterLines="50" w:line="40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4" w:hRule="atLeast"/>
        </w:trPr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设区市</w:t>
            </w:r>
            <w:r>
              <w:rPr>
                <w:rFonts w:hint="eastAsia" w:ascii="仿宋_GB2312" w:eastAsia="仿宋_GB2312"/>
                <w:b/>
                <w:sz w:val="30"/>
                <w:szCs w:val="30"/>
                <w:lang w:eastAsia="zh-CN"/>
              </w:rPr>
              <w:t>信访</w:t>
            </w:r>
            <w:r>
              <w:rPr>
                <w:rFonts w:hint="eastAsia" w:ascii="仿宋_GB2312" w:eastAsia="仿宋_GB2312"/>
                <w:b/>
                <w:sz w:val="30"/>
                <w:szCs w:val="30"/>
              </w:rPr>
              <w:t>行政部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门（或省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直单位）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推荐意见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>
            <w:pPr>
              <w:spacing w:line="40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afterLines="50" w:line="4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字：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spacing w:afterLines="50"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2" w:hRule="atLeast"/>
        </w:trPr>
        <w:tc>
          <w:tcPr>
            <w:tcW w:w="15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省</w:t>
            </w:r>
            <w:r>
              <w:rPr>
                <w:rFonts w:hint="eastAsia" w:ascii="仿宋_GB2312" w:eastAsia="仿宋_GB2312"/>
                <w:b/>
                <w:sz w:val="30"/>
                <w:szCs w:val="30"/>
                <w:lang w:eastAsia="zh-CN"/>
              </w:rPr>
              <w:t>信访局</w:t>
            </w:r>
            <w:r>
              <w:rPr>
                <w:rFonts w:hint="eastAsia" w:ascii="仿宋_GB2312" w:eastAsia="仿宋_GB2312"/>
                <w:b/>
                <w:sz w:val="30"/>
                <w:szCs w:val="30"/>
              </w:rPr>
              <w:t>意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30"/>
                <w:szCs w:val="30"/>
              </w:rPr>
              <w:t>见</w:t>
            </w:r>
          </w:p>
        </w:tc>
        <w:tc>
          <w:tcPr>
            <w:tcW w:w="7560" w:type="dxa"/>
            <w:gridSpan w:val="5"/>
            <w:noWrap w:val="0"/>
            <w:vAlign w:val="bottom"/>
          </w:tcPr>
          <w:p>
            <w:pPr>
              <w:spacing w:afterLines="50"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afterLines="50" w:line="400" w:lineRule="exact"/>
              <w:ind w:firstLine="5320" w:firstLineChars="19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spacing w:afterLines="50" w:line="40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8306A"/>
    <w:rsid w:val="2147242C"/>
    <w:rsid w:val="3A3E0D32"/>
    <w:rsid w:val="6708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2019-10-22T07:26:00Z</dcterms:created>
  <dc:creator>Administrator</dc:creator>
  <cp:lastModifiedBy>Administrator</cp:lastModifiedBy>
  <dcterms:modified xsi:type="dcterms:W3CDTF">2019-10-22T07:29:59Z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